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43C80" w14:textId="77777777" w:rsidR="00D400A0" w:rsidRPr="006F0155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6F0155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451F336" w14:textId="77777777" w:rsidR="00D400A0" w:rsidRPr="006F0155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46EC29FF" w14:textId="77777777" w:rsidR="00D400A0" w:rsidRPr="006F0155" w:rsidRDefault="009A07AF">
      <w:pPr>
        <w:pStyle w:val="1"/>
        <w:rPr>
          <w:sz w:val="24"/>
          <w:szCs w:val="24"/>
        </w:rPr>
      </w:pPr>
      <w:r w:rsidRPr="006F0155">
        <w:rPr>
          <w:caps/>
          <w:sz w:val="24"/>
          <w:szCs w:val="24"/>
        </w:rPr>
        <w:t xml:space="preserve">Решение </w:t>
      </w:r>
      <w:r w:rsidRPr="006F0155">
        <w:rPr>
          <w:sz w:val="24"/>
          <w:szCs w:val="24"/>
        </w:rPr>
        <w:t>СОВЕТА</w:t>
      </w:r>
    </w:p>
    <w:p w14:paraId="6D13EB22" w14:textId="38B5F344" w:rsidR="00D400A0" w:rsidRPr="006F0155" w:rsidRDefault="009A07AF">
      <w:pPr>
        <w:jc w:val="center"/>
        <w:rPr>
          <w:sz w:val="24"/>
          <w:szCs w:val="24"/>
        </w:rPr>
      </w:pPr>
      <w:r w:rsidRPr="006F0155">
        <w:rPr>
          <w:b/>
          <w:caps/>
          <w:sz w:val="24"/>
          <w:szCs w:val="24"/>
        </w:rPr>
        <w:t xml:space="preserve">№ </w:t>
      </w:r>
      <w:r w:rsidR="00D94DB5" w:rsidRPr="006F0155">
        <w:rPr>
          <w:b/>
          <w:caps/>
          <w:sz w:val="24"/>
          <w:szCs w:val="24"/>
        </w:rPr>
        <w:t>1</w:t>
      </w:r>
      <w:r w:rsidR="00953E50">
        <w:rPr>
          <w:b/>
          <w:caps/>
          <w:sz w:val="24"/>
          <w:szCs w:val="24"/>
        </w:rPr>
        <w:t>2</w:t>
      </w:r>
      <w:r w:rsidRPr="006F0155">
        <w:rPr>
          <w:b/>
          <w:caps/>
          <w:sz w:val="24"/>
          <w:szCs w:val="24"/>
        </w:rPr>
        <w:t>/25-</w:t>
      </w:r>
      <w:r w:rsidR="00953E50">
        <w:rPr>
          <w:b/>
          <w:caps/>
          <w:sz w:val="24"/>
          <w:szCs w:val="24"/>
        </w:rPr>
        <w:t>1</w:t>
      </w:r>
      <w:r w:rsidR="008A488C">
        <w:rPr>
          <w:b/>
          <w:caps/>
          <w:sz w:val="24"/>
          <w:szCs w:val="24"/>
        </w:rPr>
        <w:t>6</w:t>
      </w:r>
      <w:r w:rsidR="00D94DB5" w:rsidRPr="006F0155">
        <w:rPr>
          <w:b/>
          <w:caps/>
          <w:sz w:val="24"/>
          <w:szCs w:val="24"/>
        </w:rPr>
        <w:t xml:space="preserve"> </w:t>
      </w:r>
      <w:r w:rsidR="0023201A" w:rsidRPr="006F0155">
        <w:rPr>
          <w:b/>
          <w:sz w:val="24"/>
          <w:szCs w:val="24"/>
        </w:rPr>
        <w:t xml:space="preserve">от </w:t>
      </w:r>
      <w:r w:rsidR="00953E50">
        <w:rPr>
          <w:b/>
          <w:sz w:val="24"/>
          <w:szCs w:val="24"/>
        </w:rPr>
        <w:t>1</w:t>
      </w:r>
      <w:r w:rsidR="002140DF">
        <w:rPr>
          <w:b/>
          <w:sz w:val="24"/>
          <w:szCs w:val="24"/>
        </w:rPr>
        <w:t>9</w:t>
      </w:r>
      <w:r w:rsidR="00316265" w:rsidRPr="006F0155">
        <w:rPr>
          <w:b/>
          <w:sz w:val="24"/>
          <w:szCs w:val="24"/>
        </w:rPr>
        <w:t xml:space="preserve"> </w:t>
      </w:r>
      <w:r w:rsidR="00953E50">
        <w:rPr>
          <w:b/>
          <w:sz w:val="24"/>
          <w:szCs w:val="24"/>
        </w:rPr>
        <w:t>сентября</w:t>
      </w:r>
      <w:r w:rsidR="0023201A" w:rsidRPr="006F0155">
        <w:rPr>
          <w:b/>
          <w:sz w:val="24"/>
          <w:szCs w:val="24"/>
        </w:rPr>
        <w:t xml:space="preserve"> 2018 г.</w:t>
      </w:r>
    </w:p>
    <w:p w14:paraId="30306CD7" w14:textId="77777777" w:rsidR="00D400A0" w:rsidRPr="006F0155" w:rsidRDefault="00D400A0">
      <w:pPr>
        <w:jc w:val="both"/>
        <w:rPr>
          <w:sz w:val="24"/>
          <w:szCs w:val="24"/>
        </w:rPr>
      </w:pPr>
    </w:p>
    <w:p w14:paraId="4CCC46C0" w14:textId="77777777" w:rsidR="00D400A0" w:rsidRPr="006F0155" w:rsidRDefault="009A07AF">
      <w:pPr>
        <w:jc w:val="center"/>
        <w:rPr>
          <w:b/>
          <w:sz w:val="24"/>
          <w:szCs w:val="24"/>
        </w:rPr>
      </w:pPr>
      <w:r w:rsidRPr="006F0155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53C31B00" w14:textId="208EFC83" w:rsidR="00D400A0" w:rsidRPr="006F0155" w:rsidRDefault="00912111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М.А.В.</w:t>
      </w:r>
    </w:p>
    <w:p w14:paraId="7EEFB460" w14:textId="77777777" w:rsidR="00D400A0" w:rsidRPr="006F0155" w:rsidRDefault="00D400A0">
      <w:pPr>
        <w:jc w:val="center"/>
        <w:rPr>
          <w:b/>
          <w:sz w:val="24"/>
          <w:szCs w:val="24"/>
        </w:rPr>
      </w:pPr>
    </w:p>
    <w:p w14:paraId="4D1F1828" w14:textId="77777777" w:rsidR="00953E50" w:rsidRPr="00A14C6E" w:rsidRDefault="00953E50" w:rsidP="00953E50">
      <w:pPr>
        <w:ind w:firstLine="680"/>
        <w:jc w:val="both"/>
        <w:rPr>
          <w:sz w:val="24"/>
          <w:szCs w:val="24"/>
        </w:rPr>
      </w:pPr>
      <w:r w:rsidRPr="00AE3B55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r>
        <w:rPr>
          <w:sz w:val="24"/>
          <w:szCs w:val="24"/>
        </w:rPr>
        <w:t xml:space="preserve">Галоганов А.П., </w:t>
      </w:r>
      <w:proofErr w:type="spellStart"/>
      <w:r w:rsidRPr="00A14C6E">
        <w:rPr>
          <w:sz w:val="24"/>
          <w:szCs w:val="24"/>
        </w:rPr>
        <w:t>Грицук</w:t>
      </w:r>
      <w:proofErr w:type="spellEnd"/>
      <w:r w:rsidRPr="00A14C6E">
        <w:rPr>
          <w:sz w:val="24"/>
          <w:szCs w:val="24"/>
        </w:rPr>
        <w:t xml:space="preserve"> И.П., Лукин А.В., Павлухин А.А.,</w:t>
      </w:r>
      <w:r>
        <w:rPr>
          <w:sz w:val="24"/>
          <w:szCs w:val="24"/>
        </w:rPr>
        <w:t xml:space="preserve"> </w:t>
      </w:r>
      <w:r w:rsidRPr="00A14C6E">
        <w:rPr>
          <w:sz w:val="24"/>
          <w:szCs w:val="24"/>
        </w:rPr>
        <w:t xml:space="preserve">Толчеев М.Н., </w:t>
      </w:r>
      <w:r>
        <w:rPr>
          <w:sz w:val="24"/>
          <w:szCs w:val="24"/>
        </w:rPr>
        <w:t xml:space="preserve">Царьков П.В., </w:t>
      </w:r>
      <w:r w:rsidRPr="00A14C6E">
        <w:rPr>
          <w:sz w:val="24"/>
          <w:szCs w:val="24"/>
        </w:rPr>
        <w:t>Цветкова А.И., Шамшурин Б.А.,</w:t>
      </w:r>
      <w:r>
        <w:rPr>
          <w:sz w:val="24"/>
          <w:szCs w:val="24"/>
        </w:rPr>
        <w:t xml:space="preserve"> Юрлов П.П.,</w:t>
      </w:r>
      <w:r w:rsidRPr="00A14C6E">
        <w:rPr>
          <w:sz w:val="24"/>
          <w:szCs w:val="24"/>
        </w:rPr>
        <w:t xml:space="preserve"> </w:t>
      </w:r>
      <w:proofErr w:type="spellStart"/>
      <w:r w:rsidRPr="00A14C6E">
        <w:rPr>
          <w:sz w:val="24"/>
          <w:szCs w:val="24"/>
        </w:rPr>
        <w:t>Яртых</w:t>
      </w:r>
      <w:proofErr w:type="spellEnd"/>
      <w:r w:rsidRPr="00A14C6E">
        <w:rPr>
          <w:sz w:val="24"/>
          <w:szCs w:val="24"/>
        </w:rPr>
        <w:t xml:space="preserve"> И.С</w:t>
      </w:r>
      <w:r>
        <w:rPr>
          <w:sz w:val="24"/>
          <w:szCs w:val="24"/>
        </w:rPr>
        <w:t>.</w:t>
      </w:r>
    </w:p>
    <w:p w14:paraId="3CEEA20E" w14:textId="77777777" w:rsidR="00953E50" w:rsidRPr="00AE3B55" w:rsidRDefault="00953E50" w:rsidP="00953E50">
      <w:pPr>
        <w:ind w:firstLine="680"/>
        <w:jc w:val="both"/>
        <w:rPr>
          <w:sz w:val="24"/>
          <w:szCs w:val="24"/>
        </w:rPr>
      </w:pPr>
      <w:r w:rsidRPr="00645091">
        <w:rPr>
          <w:sz w:val="24"/>
          <w:szCs w:val="24"/>
        </w:rPr>
        <w:t>Кворум имеется, заседание считается правомочным</w:t>
      </w:r>
      <w:r w:rsidRPr="00AE3B55">
        <w:rPr>
          <w:sz w:val="24"/>
          <w:szCs w:val="24"/>
        </w:rPr>
        <w:t>.</w:t>
      </w:r>
    </w:p>
    <w:p w14:paraId="5A0D3633" w14:textId="6B62254E" w:rsidR="00D400A0" w:rsidRDefault="00953E50" w:rsidP="00953E50">
      <w:pPr>
        <w:ind w:firstLine="680"/>
        <w:jc w:val="both"/>
        <w:rPr>
          <w:sz w:val="24"/>
          <w:szCs w:val="24"/>
        </w:rPr>
      </w:pPr>
      <w:r w:rsidRPr="001C6B2A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</w:t>
      </w:r>
      <w:r w:rsidRPr="001C6B2A">
        <w:rPr>
          <w:sz w:val="24"/>
          <w:szCs w:val="24"/>
        </w:rPr>
        <w:t xml:space="preserve">рассмотрев в закрытом заседании </w:t>
      </w:r>
      <w:r>
        <w:rPr>
          <w:sz w:val="24"/>
          <w:szCs w:val="24"/>
        </w:rPr>
        <w:t xml:space="preserve">дисциплинарное производство в отношении адвоката </w:t>
      </w:r>
      <w:r w:rsidR="008A488C">
        <w:rPr>
          <w:sz w:val="24"/>
          <w:szCs w:val="24"/>
        </w:rPr>
        <w:t>М</w:t>
      </w:r>
      <w:r w:rsidR="00912111">
        <w:rPr>
          <w:sz w:val="24"/>
          <w:szCs w:val="24"/>
        </w:rPr>
        <w:t>.</w:t>
      </w:r>
      <w:r w:rsidR="008A488C">
        <w:rPr>
          <w:sz w:val="24"/>
          <w:szCs w:val="24"/>
        </w:rPr>
        <w:t>А.В</w:t>
      </w:r>
      <w:r>
        <w:rPr>
          <w:sz w:val="24"/>
          <w:szCs w:val="24"/>
        </w:rPr>
        <w:t>.</w:t>
      </w:r>
      <w:r w:rsidR="002140DF">
        <w:rPr>
          <w:sz w:val="24"/>
          <w:szCs w:val="24"/>
        </w:rPr>
        <w:t>,</w:t>
      </w:r>
    </w:p>
    <w:p w14:paraId="52F13DC6" w14:textId="77777777" w:rsidR="00953E50" w:rsidRPr="006F0155" w:rsidRDefault="00953E50" w:rsidP="00953E50">
      <w:pPr>
        <w:ind w:firstLine="680"/>
        <w:jc w:val="both"/>
        <w:rPr>
          <w:b/>
          <w:sz w:val="24"/>
          <w:szCs w:val="24"/>
        </w:rPr>
      </w:pPr>
    </w:p>
    <w:p w14:paraId="47E52761" w14:textId="77777777" w:rsidR="00D400A0" w:rsidRPr="006F0155" w:rsidRDefault="009A07AF">
      <w:pPr>
        <w:jc w:val="center"/>
        <w:rPr>
          <w:b/>
          <w:sz w:val="24"/>
          <w:szCs w:val="24"/>
        </w:rPr>
      </w:pPr>
      <w:r w:rsidRPr="006F0155">
        <w:rPr>
          <w:b/>
          <w:sz w:val="24"/>
          <w:szCs w:val="24"/>
        </w:rPr>
        <w:t>УСТАНОВИЛ:</w:t>
      </w:r>
    </w:p>
    <w:p w14:paraId="3D24A0CF" w14:textId="77777777" w:rsidR="00D400A0" w:rsidRPr="006F0155" w:rsidRDefault="00D400A0">
      <w:pPr>
        <w:jc w:val="both"/>
        <w:rPr>
          <w:sz w:val="24"/>
          <w:szCs w:val="24"/>
        </w:rPr>
      </w:pPr>
    </w:p>
    <w:p w14:paraId="413A069B" w14:textId="66263DCD" w:rsidR="00316265" w:rsidRPr="008A488C" w:rsidRDefault="008A488C" w:rsidP="00316265">
      <w:pPr>
        <w:ind w:firstLine="708"/>
        <w:jc w:val="both"/>
        <w:rPr>
          <w:sz w:val="24"/>
          <w:szCs w:val="24"/>
        </w:rPr>
      </w:pPr>
      <w:r w:rsidRPr="008A488C">
        <w:rPr>
          <w:sz w:val="24"/>
          <w:szCs w:val="24"/>
        </w:rPr>
        <w:t>В Адвокатскую палату Московской области 13.06.2018 г. поступила жалоба доверителя Б</w:t>
      </w:r>
      <w:r w:rsidR="00912111">
        <w:rPr>
          <w:sz w:val="24"/>
          <w:szCs w:val="24"/>
        </w:rPr>
        <w:t>.</w:t>
      </w:r>
      <w:r w:rsidRPr="008A488C">
        <w:rPr>
          <w:sz w:val="24"/>
          <w:szCs w:val="24"/>
        </w:rPr>
        <w:t xml:space="preserve">А.В. в отношении адвоката </w:t>
      </w:r>
      <w:r w:rsidR="00912111">
        <w:rPr>
          <w:sz w:val="24"/>
          <w:szCs w:val="24"/>
        </w:rPr>
        <w:t>М.А.В.</w:t>
      </w:r>
      <w:r w:rsidRPr="008A488C">
        <w:rPr>
          <w:sz w:val="24"/>
          <w:szCs w:val="24"/>
          <w:shd w:val="clear" w:color="auto" w:fill="FFFFFF"/>
        </w:rPr>
        <w:t xml:space="preserve">, </w:t>
      </w:r>
      <w:r w:rsidRPr="008A488C">
        <w:rPr>
          <w:sz w:val="24"/>
          <w:szCs w:val="24"/>
        </w:rPr>
        <w:t>имеющего регистрационный номер</w:t>
      </w:r>
      <w:proofErr w:type="gramStart"/>
      <w:r w:rsidRPr="008A488C">
        <w:rPr>
          <w:sz w:val="24"/>
          <w:szCs w:val="24"/>
        </w:rPr>
        <w:t xml:space="preserve"> </w:t>
      </w:r>
      <w:r w:rsidR="00912111">
        <w:rPr>
          <w:sz w:val="24"/>
          <w:szCs w:val="24"/>
        </w:rPr>
        <w:t>….</w:t>
      </w:r>
      <w:proofErr w:type="gramEnd"/>
      <w:r w:rsidR="00912111">
        <w:rPr>
          <w:sz w:val="24"/>
          <w:szCs w:val="24"/>
        </w:rPr>
        <w:t>.</w:t>
      </w:r>
      <w:r w:rsidRPr="008A488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912111">
        <w:rPr>
          <w:sz w:val="24"/>
          <w:szCs w:val="24"/>
        </w:rPr>
        <w:t>…..</w:t>
      </w:r>
    </w:p>
    <w:p w14:paraId="6A1C473E" w14:textId="77B049C0" w:rsidR="00316265" w:rsidRPr="008A488C" w:rsidRDefault="008A488C" w:rsidP="00316265">
      <w:pPr>
        <w:ind w:firstLine="708"/>
        <w:jc w:val="both"/>
        <w:rPr>
          <w:sz w:val="24"/>
          <w:szCs w:val="24"/>
        </w:rPr>
      </w:pPr>
      <w:r w:rsidRPr="008A488C">
        <w:rPr>
          <w:sz w:val="24"/>
          <w:szCs w:val="24"/>
        </w:rPr>
        <w:t>22</w:t>
      </w:r>
      <w:r w:rsidR="00953E50" w:rsidRPr="008A488C">
        <w:rPr>
          <w:sz w:val="24"/>
          <w:szCs w:val="24"/>
        </w:rPr>
        <w:t>.0</w:t>
      </w:r>
      <w:r w:rsidRPr="008A488C">
        <w:rPr>
          <w:sz w:val="24"/>
          <w:szCs w:val="24"/>
        </w:rPr>
        <w:t>6</w:t>
      </w:r>
      <w:r w:rsidR="00953E50" w:rsidRPr="008A488C">
        <w:rPr>
          <w:sz w:val="24"/>
          <w:szCs w:val="24"/>
        </w:rPr>
        <w:t>.</w:t>
      </w:r>
      <w:r w:rsidR="009417BB" w:rsidRPr="008A488C">
        <w:rPr>
          <w:sz w:val="24"/>
          <w:szCs w:val="24"/>
        </w:rPr>
        <w:t xml:space="preserve">2018 </w:t>
      </w:r>
      <w:r w:rsidR="00316265" w:rsidRPr="008A488C">
        <w:rPr>
          <w:sz w:val="24"/>
          <w:szCs w:val="24"/>
        </w:rPr>
        <w:t>г. распоряжением</w:t>
      </w:r>
      <w:r w:rsidR="00316265" w:rsidRPr="00953E50">
        <w:rPr>
          <w:sz w:val="24"/>
          <w:szCs w:val="24"/>
        </w:rPr>
        <w:t xml:space="preserve"> Президента Адвокатской палаты Московской области в </w:t>
      </w:r>
      <w:r w:rsidR="00316265" w:rsidRPr="008A488C">
        <w:rPr>
          <w:sz w:val="24"/>
          <w:szCs w:val="24"/>
        </w:rPr>
        <w:t xml:space="preserve">отношении адвоката возбуждено дисциплинарное производство.  </w:t>
      </w:r>
    </w:p>
    <w:p w14:paraId="6BD81280" w14:textId="0AFBA724" w:rsidR="00A53666" w:rsidRPr="008A488C" w:rsidRDefault="00496B74" w:rsidP="00953E50">
      <w:pPr>
        <w:ind w:firstLine="708"/>
        <w:jc w:val="both"/>
        <w:rPr>
          <w:sz w:val="24"/>
          <w:szCs w:val="24"/>
        </w:rPr>
      </w:pPr>
      <w:r w:rsidRPr="008A488C">
        <w:rPr>
          <w:sz w:val="24"/>
          <w:szCs w:val="24"/>
        </w:rPr>
        <w:t xml:space="preserve">Квалификационная комиссия </w:t>
      </w:r>
      <w:r w:rsidR="00953E50" w:rsidRPr="008A488C">
        <w:rPr>
          <w:sz w:val="24"/>
          <w:szCs w:val="24"/>
        </w:rPr>
        <w:t>28.0</w:t>
      </w:r>
      <w:r w:rsidR="008A488C" w:rsidRPr="008A488C">
        <w:rPr>
          <w:sz w:val="24"/>
          <w:szCs w:val="24"/>
        </w:rPr>
        <w:t>8</w:t>
      </w:r>
      <w:r w:rsidR="00953E50" w:rsidRPr="008A488C">
        <w:rPr>
          <w:sz w:val="24"/>
          <w:szCs w:val="24"/>
        </w:rPr>
        <w:t>.</w:t>
      </w:r>
      <w:r w:rsidRPr="008A488C">
        <w:rPr>
          <w:sz w:val="24"/>
          <w:szCs w:val="24"/>
        </w:rPr>
        <w:t>2018 г. дала заключение</w:t>
      </w:r>
      <w:r w:rsidRPr="008A488C">
        <w:rPr>
          <w:rFonts w:eastAsia="Calibri"/>
          <w:sz w:val="24"/>
          <w:szCs w:val="24"/>
        </w:rPr>
        <w:t xml:space="preserve"> </w:t>
      </w:r>
      <w:r w:rsidR="008A488C" w:rsidRPr="008A488C">
        <w:rPr>
          <w:sz w:val="24"/>
          <w:szCs w:val="24"/>
        </w:rPr>
        <w:t xml:space="preserve">о наличии в действиях адвоката </w:t>
      </w:r>
      <w:r w:rsidR="00912111">
        <w:rPr>
          <w:sz w:val="24"/>
          <w:szCs w:val="24"/>
        </w:rPr>
        <w:t>М.А.В.</w:t>
      </w:r>
      <w:r w:rsidR="008A488C" w:rsidRPr="008A488C">
        <w:rPr>
          <w:sz w:val="24"/>
          <w:szCs w:val="24"/>
        </w:rPr>
        <w:t xml:space="preserve"> нарушения пп. 1 п. 1 ст. 7 ФЗ «Об адвокатской деятельности и адвокатуре в РФ», п. 1 ст. 8 Кодекса профессиональной этики адвоката, и ненадлежащем исполнении своих обязанностей перед доверителем Б</w:t>
      </w:r>
      <w:r w:rsidR="00912111">
        <w:rPr>
          <w:sz w:val="24"/>
          <w:szCs w:val="24"/>
        </w:rPr>
        <w:t>.</w:t>
      </w:r>
      <w:r w:rsidR="008A488C" w:rsidRPr="008A488C">
        <w:rPr>
          <w:sz w:val="24"/>
          <w:szCs w:val="24"/>
        </w:rPr>
        <w:t>А.В., выразившегося в том, что адвокат не информировал доверителя о ходе исполнения принятых на себя обязательств не пр</w:t>
      </w:r>
      <w:r w:rsidR="008A488C">
        <w:rPr>
          <w:sz w:val="24"/>
          <w:szCs w:val="24"/>
        </w:rPr>
        <w:t>и</w:t>
      </w:r>
      <w:r w:rsidR="008A488C" w:rsidRPr="008A488C">
        <w:rPr>
          <w:sz w:val="24"/>
          <w:szCs w:val="24"/>
        </w:rPr>
        <w:t>ступил к исполнению поручения, предусмотренного соглашением от 29.08.2016 г.</w:t>
      </w:r>
    </w:p>
    <w:p w14:paraId="048C9BFF" w14:textId="7CAAF157" w:rsidR="00D94DB5" w:rsidRPr="006F0155" w:rsidRDefault="00A53666" w:rsidP="00A53666">
      <w:pPr>
        <w:ind w:firstLine="708"/>
        <w:jc w:val="both"/>
        <w:rPr>
          <w:sz w:val="24"/>
          <w:szCs w:val="24"/>
        </w:rPr>
      </w:pPr>
      <w:bookmarkStart w:id="0" w:name="_Hlk520730937"/>
      <w:r w:rsidRPr="00522B68">
        <w:rPr>
          <w:sz w:val="24"/>
          <w:szCs w:val="24"/>
        </w:rPr>
        <w:t xml:space="preserve"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 </w:t>
      </w:r>
      <w:bookmarkEnd w:id="0"/>
      <w:r w:rsidR="00D94DB5" w:rsidRPr="006F0155">
        <w:rPr>
          <w:sz w:val="24"/>
          <w:szCs w:val="24"/>
          <w:lang w:eastAsia="en-US"/>
        </w:rPr>
        <w:t xml:space="preserve"> </w:t>
      </w:r>
    </w:p>
    <w:p w14:paraId="4A7CCED0" w14:textId="0DB2656B" w:rsidR="00D400A0" w:rsidRPr="006F0155" w:rsidRDefault="009A07AF" w:rsidP="00ED21B3">
      <w:pPr>
        <w:ind w:firstLine="708"/>
        <w:jc w:val="both"/>
        <w:rPr>
          <w:sz w:val="24"/>
          <w:szCs w:val="24"/>
        </w:rPr>
      </w:pPr>
      <w:r w:rsidRPr="006F0155">
        <w:rPr>
          <w:sz w:val="24"/>
          <w:szCs w:val="24"/>
          <w:lang w:eastAsia="en-US"/>
        </w:rPr>
        <w:t>Рассмотрев жалобу,</w:t>
      </w:r>
      <w:r w:rsidR="008A488C">
        <w:rPr>
          <w:sz w:val="24"/>
          <w:szCs w:val="24"/>
          <w:lang w:eastAsia="en-US"/>
        </w:rPr>
        <w:t xml:space="preserve"> </w:t>
      </w:r>
      <w:r w:rsidRPr="006F0155">
        <w:rPr>
          <w:sz w:val="24"/>
          <w:szCs w:val="24"/>
          <w:lang w:eastAsia="en-US"/>
        </w:rPr>
        <w:t>изучив содержащиеся в материалах дисциплинарного производства документы, Совет соглашается с заключением квалификационной комиссии, в том числе с правовой оценкой деяния адвоката.</w:t>
      </w:r>
    </w:p>
    <w:p w14:paraId="3116DFD3" w14:textId="77777777" w:rsidR="009A07AF" w:rsidRPr="006F0155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55956875" w14:textId="77777777" w:rsidR="00D400A0" w:rsidRPr="006F0155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5FD5434B" w14:textId="77777777" w:rsidR="00D400A0" w:rsidRPr="006F0155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  <w:lang w:eastAsia="en-US"/>
        </w:rPr>
        <w:lastRenderedPageBreak/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3837894" w14:textId="77777777" w:rsidR="00D400A0" w:rsidRPr="006F0155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6F0155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35B5818F" w14:textId="77777777" w:rsidR="00D400A0" w:rsidRPr="006F0155" w:rsidRDefault="009A07AF">
      <w:pPr>
        <w:ind w:firstLine="708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0F3822D8" w14:textId="77777777" w:rsidR="00D400A0" w:rsidRPr="006F0155" w:rsidRDefault="009A07AF">
      <w:pPr>
        <w:ind w:firstLine="708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779D6E6A" w14:textId="77777777" w:rsidR="00D400A0" w:rsidRPr="006F0155" w:rsidRDefault="009A07AF">
      <w:pPr>
        <w:ind w:firstLine="708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758A4C35" w14:textId="1AFB89BD" w:rsidR="00F82B7E" w:rsidRPr="006F0155" w:rsidRDefault="009A07AF" w:rsidP="00513379">
      <w:pPr>
        <w:ind w:firstLine="708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  <w:lang w:eastAsia="en-US"/>
        </w:rP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14:paraId="66E9A755" w14:textId="23960B37" w:rsidR="00953E50" w:rsidRDefault="009A07AF" w:rsidP="00513379">
      <w:pPr>
        <w:ind w:firstLine="708"/>
        <w:jc w:val="both"/>
        <w:rPr>
          <w:sz w:val="24"/>
          <w:szCs w:val="24"/>
        </w:rPr>
      </w:pPr>
      <w:r w:rsidRPr="006F0155">
        <w:rPr>
          <w:sz w:val="24"/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дела, что</w:t>
      </w:r>
      <w:r w:rsidR="008269D7" w:rsidRPr="006F0155">
        <w:rPr>
          <w:sz w:val="24"/>
          <w:szCs w:val="24"/>
          <w:lang w:eastAsia="en-US"/>
        </w:rPr>
        <w:t xml:space="preserve"> </w:t>
      </w:r>
      <w:r w:rsidR="008A488C" w:rsidRPr="008A488C">
        <w:rPr>
          <w:sz w:val="24"/>
          <w:szCs w:val="24"/>
        </w:rPr>
        <w:t>29.08.2016 г. между сторонами рассматриваемого дисциплинарного производства было заключено соглашение на представление интересов заявителя у мирового судьи Л</w:t>
      </w:r>
      <w:r w:rsidR="00912111">
        <w:rPr>
          <w:sz w:val="24"/>
          <w:szCs w:val="24"/>
        </w:rPr>
        <w:t>.</w:t>
      </w:r>
      <w:r w:rsidR="008A488C" w:rsidRPr="008A488C">
        <w:rPr>
          <w:sz w:val="24"/>
          <w:szCs w:val="24"/>
        </w:rPr>
        <w:t xml:space="preserve"> судебного района по гражданскому делу о взыскании алиментов.</w:t>
      </w:r>
    </w:p>
    <w:p w14:paraId="5EBB53CB" w14:textId="538A7C2B" w:rsidR="008A488C" w:rsidRPr="008A488C" w:rsidRDefault="008A488C" w:rsidP="00513379">
      <w:pPr>
        <w:ind w:firstLine="708"/>
        <w:jc w:val="both"/>
        <w:rPr>
          <w:sz w:val="24"/>
          <w:szCs w:val="24"/>
        </w:rPr>
      </w:pPr>
      <w:r w:rsidRPr="008A488C">
        <w:rPr>
          <w:rFonts w:eastAsia="Calibri"/>
          <w:sz w:val="24"/>
          <w:szCs w:val="24"/>
        </w:rPr>
        <w:t>Разумное, добросовестное и честное исполнение адвокатом своих обязанностей предполагает не только, например, представительство или защиту в суде, но и надлежащее информирование доверителя о ходе и результатах исполнения адвокатом принятых на себя обязанностей.</w:t>
      </w:r>
    </w:p>
    <w:p w14:paraId="1F88A8B9" w14:textId="77777777" w:rsidR="006F0155" w:rsidRDefault="006F0155" w:rsidP="004B24D3">
      <w:pPr>
        <w:ind w:firstLine="708"/>
        <w:jc w:val="both"/>
        <w:rPr>
          <w:sz w:val="24"/>
          <w:szCs w:val="24"/>
        </w:rPr>
      </w:pPr>
      <w:r w:rsidRPr="006F0155">
        <w:rPr>
          <w:sz w:val="24"/>
          <w:szCs w:val="24"/>
        </w:rPr>
        <w:t>В силу пп. 1 п. 1 ст. 7 ФЗ «Об адвокатской деятельности и адвокатуре в РФ», п. 1 ст. 8 Кодекса профессиональной этики адвокат</w:t>
      </w:r>
      <w:r>
        <w:rPr>
          <w:sz w:val="24"/>
          <w:szCs w:val="24"/>
        </w:rPr>
        <w:t xml:space="preserve">а </w:t>
      </w:r>
      <w:r w:rsidRPr="006F0155">
        <w:rPr>
          <w:sz w:val="24"/>
          <w:szCs w:val="24"/>
        </w:rPr>
        <w:t>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3E575161" w14:textId="7E081526" w:rsidR="000B3E70" w:rsidRPr="006F0155" w:rsidRDefault="000B3E70" w:rsidP="00496B74">
      <w:pPr>
        <w:pStyle w:val="af3"/>
        <w:ind w:firstLine="709"/>
        <w:jc w:val="both"/>
        <w:rPr>
          <w:szCs w:val="24"/>
        </w:rPr>
      </w:pPr>
      <w:r w:rsidRPr="006F0155">
        <w:rPr>
          <w:szCs w:val="24"/>
        </w:rPr>
        <w:t xml:space="preserve">Адвокатом </w:t>
      </w:r>
      <w:r w:rsidR="008A488C">
        <w:rPr>
          <w:szCs w:val="24"/>
        </w:rPr>
        <w:t>М</w:t>
      </w:r>
      <w:r w:rsidR="00912111">
        <w:rPr>
          <w:szCs w:val="24"/>
        </w:rPr>
        <w:t>.</w:t>
      </w:r>
      <w:r w:rsidR="008A488C">
        <w:rPr>
          <w:szCs w:val="24"/>
        </w:rPr>
        <w:t>А.В</w:t>
      </w:r>
      <w:r w:rsidR="00323ECD">
        <w:rPr>
          <w:szCs w:val="24"/>
        </w:rPr>
        <w:t>.</w:t>
      </w:r>
      <w:r w:rsidRPr="006F0155">
        <w:rPr>
          <w:szCs w:val="24"/>
        </w:rPr>
        <w:t xml:space="preserve"> приведенные правила профессионального поведения адвоката нарушены. </w:t>
      </w:r>
    </w:p>
    <w:p w14:paraId="36D9C597" w14:textId="15831EF1" w:rsidR="000B3E70" w:rsidRPr="006F0155" w:rsidRDefault="000B3E70" w:rsidP="000B3E70">
      <w:pPr>
        <w:ind w:firstLine="720"/>
        <w:jc w:val="both"/>
        <w:rPr>
          <w:sz w:val="24"/>
          <w:szCs w:val="24"/>
        </w:rPr>
      </w:pPr>
      <w:r w:rsidRPr="006F0155">
        <w:rPr>
          <w:sz w:val="24"/>
          <w:szCs w:val="24"/>
        </w:rPr>
        <w:t xml:space="preserve">Совет учитывает отношение </w:t>
      </w:r>
      <w:r w:rsidR="00111904" w:rsidRPr="006F0155">
        <w:rPr>
          <w:sz w:val="24"/>
          <w:szCs w:val="24"/>
        </w:rPr>
        <w:t xml:space="preserve">адвоката </w:t>
      </w:r>
      <w:r w:rsidR="008A488C">
        <w:rPr>
          <w:sz w:val="24"/>
          <w:szCs w:val="24"/>
        </w:rPr>
        <w:t>М</w:t>
      </w:r>
      <w:r w:rsidR="00912111">
        <w:rPr>
          <w:sz w:val="24"/>
          <w:szCs w:val="24"/>
        </w:rPr>
        <w:t>.</w:t>
      </w:r>
      <w:r w:rsidR="008A488C">
        <w:rPr>
          <w:sz w:val="24"/>
          <w:szCs w:val="24"/>
        </w:rPr>
        <w:t>А.В</w:t>
      </w:r>
      <w:r w:rsidR="006F0155">
        <w:rPr>
          <w:sz w:val="24"/>
          <w:szCs w:val="24"/>
        </w:rPr>
        <w:t>.</w:t>
      </w:r>
      <w:r w:rsidRPr="006F0155">
        <w:rPr>
          <w:sz w:val="24"/>
          <w:szCs w:val="24"/>
        </w:rPr>
        <w:t xml:space="preserve"> к исполнению своих профессиональных обязанностей,</w:t>
      </w:r>
      <w:r w:rsidR="0066034B" w:rsidRPr="006F0155">
        <w:rPr>
          <w:sz w:val="24"/>
          <w:szCs w:val="24"/>
        </w:rPr>
        <w:t xml:space="preserve"> тяжесть совершенного проступка, обстоятельства его совершения, форму вины,</w:t>
      </w:r>
      <w:r w:rsidR="009244FD" w:rsidRPr="006F0155">
        <w:rPr>
          <w:sz w:val="24"/>
          <w:szCs w:val="24"/>
        </w:rPr>
        <w:t xml:space="preserve"> </w:t>
      </w:r>
      <w:r w:rsidRPr="006F0155">
        <w:rPr>
          <w:sz w:val="24"/>
          <w:szCs w:val="24"/>
        </w:rPr>
        <w:t>а также считает приведенные выше действия</w:t>
      </w:r>
      <w:r w:rsidR="00111904" w:rsidRPr="006F0155">
        <w:rPr>
          <w:sz w:val="24"/>
          <w:szCs w:val="24"/>
        </w:rPr>
        <w:t xml:space="preserve"> </w:t>
      </w:r>
      <w:r w:rsidR="008A488C">
        <w:rPr>
          <w:sz w:val="24"/>
          <w:szCs w:val="24"/>
        </w:rPr>
        <w:t>М</w:t>
      </w:r>
      <w:r w:rsidR="00912111">
        <w:rPr>
          <w:sz w:val="24"/>
          <w:szCs w:val="24"/>
        </w:rPr>
        <w:t>.</w:t>
      </w:r>
      <w:r w:rsidR="008A488C">
        <w:rPr>
          <w:sz w:val="24"/>
          <w:szCs w:val="24"/>
        </w:rPr>
        <w:t>А.В</w:t>
      </w:r>
      <w:r w:rsidR="006F0155">
        <w:rPr>
          <w:sz w:val="24"/>
          <w:szCs w:val="24"/>
        </w:rPr>
        <w:t>.</w:t>
      </w:r>
      <w:r w:rsidR="005248AE" w:rsidRPr="006F0155">
        <w:rPr>
          <w:sz w:val="24"/>
          <w:szCs w:val="24"/>
        </w:rPr>
        <w:t xml:space="preserve"> </w:t>
      </w:r>
      <w:r w:rsidRPr="006F0155">
        <w:rPr>
          <w:sz w:val="24"/>
          <w:szCs w:val="24"/>
        </w:rPr>
        <w:t xml:space="preserve">грубым нарушением норм законодательства об адвокатской деятельности и адвокатуре и Кодекса профессиональной этики адвоката, за которое адвокат </w:t>
      </w:r>
      <w:r w:rsidR="008A488C">
        <w:rPr>
          <w:sz w:val="24"/>
          <w:szCs w:val="24"/>
        </w:rPr>
        <w:t>М</w:t>
      </w:r>
      <w:r w:rsidR="00912111">
        <w:rPr>
          <w:sz w:val="24"/>
          <w:szCs w:val="24"/>
        </w:rPr>
        <w:t>.</w:t>
      </w:r>
      <w:r w:rsidR="008A488C">
        <w:rPr>
          <w:sz w:val="24"/>
          <w:szCs w:val="24"/>
        </w:rPr>
        <w:t>А.В</w:t>
      </w:r>
      <w:r w:rsidR="00323ECD">
        <w:rPr>
          <w:sz w:val="24"/>
          <w:szCs w:val="24"/>
        </w:rPr>
        <w:t>.</w:t>
      </w:r>
      <w:r w:rsidR="00496B74" w:rsidRPr="006F0155">
        <w:rPr>
          <w:sz w:val="24"/>
          <w:szCs w:val="24"/>
        </w:rPr>
        <w:t xml:space="preserve"> </w:t>
      </w:r>
      <w:r w:rsidRPr="006F0155">
        <w:rPr>
          <w:sz w:val="24"/>
          <w:szCs w:val="24"/>
        </w:rPr>
        <w:t xml:space="preserve">заслуживает дисциплинарного взыскания в виде предупреждения. </w:t>
      </w:r>
    </w:p>
    <w:p w14:paraId="09E1C7E3" w14:textId="6246C017" w:rsidR="00D400A0" w:rsidRPr="006F0155" w:rsidRDefault="000B3E70" w:rsidP="00912111">
      <w:pPr>
        <w:ind w:firstLine="708"/>
        <w:jc w:val="both"/>
        <w:rPr>
          <w:sz w:val="24"/>
          <w:szCs w:val="24"/>
        </w:rPr>
      </w:pPr>
      <w:r w:rsidRPr="006F0155">
        <w:rPr>
          <w:sz w:val="24"/>
          <w:szCs w:val="24"/>
        </w:rPr>
        <w:t xml:space="preserve">В связи с изложенным и на основании пп. 9 п. 3 ст. 31 Федерального закона «Об адвокатской деятельности и адвокатуре в Российской Федерации», пп. </w:t>
      </w:r>
      <w:r w:rsidR="00FC47D8" w:rsidRPr="006F0155">
        <w:rPr>
          <w:sz w:val="24"/>
          <w:szCs w:val="24"/>
        </w:rPr>
        <w:t xml:space="preserve">2 </w:t>
      </w:r>
      <w:r w:rsidRPr="006F0155">
        <w:rPr>
          <w:sz w:val="24"/>
          <w:szCs w:val="24"/>
        </w:rPr>
        <w:t>п. 6 ст. 18 Кодекса профессиональной этики адвоката, Совет</w:t>
      </w:r>
    </w:p>
    <w:p w14:paraId="35BE0F9B" w14:textId="77777777" w:rsidR="00D400A0" w:rsidRPr="006F0155" w:rsidRDefault="009A07AF">
      <w:pPr>
        <w:jc w:val="center"/>
        <w:rPr>
          <w:b/>
          <w:sz w:val="24"/>
          <w:szCs w:val="24"/>
        </w:rPr>
      </w:pPr>
      <w:r w:rsidRPr="006F0155">
        <w:rPr>
          <w:b/>
          <w:sz w:val="24"/>
          <w:szCs w:val="24"/>
        </w:rPr>
        <w:lastRenderedPageBreak/>
        <w:t>РЕШИЛ:</w:t>
      </w:r>
    </w:p>
    <w:p w14:paraId="5769735E" w14:textId="77777777" w:rsidR="00D400A0" w:rsidRPr="006F0155" w:rsidRDefault="00D400A0">
      <w:pPr>
        <w:jc w:val="center"/>
        <w:rPr>
          <w:b/>
          <w:sz w:val="24"/>
          <w:szCs w:val="24"/>
        </w:rPr>
      </w:pPr>
    </w:p>
    <w:p w14:paraId="24BDD54F" w14:textId="26564432" w:rsidR="009417BB" w:rsidRPr="006F0155" w:rsidRDefault="000B3E70" w:rsidP="00581114">
      <w:pPr>
        <w:ind w:firstLine="708"/>
        <w:jc w:val="both"/>
        <w:rPr>
          <w:sz w:val="24"/>
          <w:szCs w:val="24"/>
        </w:rPr>
      </w:pPr>
      <w:r w:rsidRPr="006F0155">
        <w:rPr>
          <w:sz w:val="24"/>
          <w:szCs w:val="24"/>
        </w:rPr>
        <w:t xml:space="preserve">применить меру дисциплинарной ответственности в виде предупреждения </w:t>
      </w:r>
      <w:r w:rsidR="00A71F5F" w:rsidRPr="006F0155">
        <w:rPr>
          <w:sz w:val="24"/>
          <w:szCs w:val="24"/>
        </w:rPr>
        <w:t>к</w:t>
      </w:r>
      <w:r w:rsidRPr="006F0155">
        <w:rPr>
          <w:sz w:val="24"/>
          <w:szCs w:val="24"/>
        </w:rPr>
        <w:t xml:space="preserve"> </w:t>
      </w:r>
      <w:r w:rsidR="00A71F5F" w:rsidRPr="006F0155">
        <w:rPr>
          <w:sz w:val="24"/>
          <w:szCs w:val="24"/>
        </w:rPr>
        <w:t xml:space="preserve">адвокату </w:t>
      </w:r>
      <w:r w:rsidR="00912111">
        <w:rPr>
          <w:sz w:val="24"/>
          <w:szCs w:val="24"/>
        </w:rPr>
        <w:t>М.А.В.</w:t>
      </w:r>
      <w:r w:rsidR="008A488C" w:rsidRPr="008A488C">
        <w:rPr>
          <w:sz w:val="24"/>
          <w:szCs w:val="24"/>
          <w:shd w:val="clear" w:color="auto" w:fill="FFFFFF"/>
        </w:rPr>
        <w:t xml:space="preserve">, </w:t>
      </w:r>
      <w:r w:rsidR="008A488C" w:rsidRPr="008A488C">
        <w:rPr>
          <w:sz w:val="24"/>
          <w:szCs w:val="24"/>
        </w:rPr>
        <w:t>имеюще</w:t>
      </w:r>
      <w:r w:rsidR="008A488C">
        <w:rPr>
          <w:sz w:val="24"/>
          <w:szCs w:val="24"/>
        </w:rPr>
        <w:t>му</w:t>
      </w:r>
      <w:r w:rsidR="008A488C" w:rsidRPr="008A488C">
        <w:rPr>
          <w:sz w:val="24"/>
          <w:szCs w:val="24"/>
        </w:rPr>
        <w:t xml:space="preserve"> регистрационный номер</w:t>
      </w:r>
      <w:proofErr w:type="gramStart"/>
      <w:r w:rsidR="008A488C" w:rsidRPr="008A488C">
        <w:rPr>
          <w:sz w:val="24"/>
          <w:szCs w:val="24"/>
        </w:rPr>
        <w:t xml:space="preserve"> </w:t>
      </w:r>
      <w:r w:rsidR="00912111">
        <w:rPr>
          <w:sz w:val="24"/>
          <w:szCs w:val="24"/>
        </w:rPr>
        <w:t>….</w:t>
      </w:r>
      <w:proofErr w:type="gramEnd"/>
      <w:r w:rsidR="00912111">
        <w:rPr>
          <w:sz w:val="24"/>
          <w:szCs w:val="24"/>
        </w:rPr>
        <w:t>.</w:t>
      </w:r>
      <w:r w:rsidR="00323ECD" w:rsidRPr="006F0155">
        <w:rPr>
          <w:sz w:val="24"/>
          <w:szCs w:val="24"/>
        </w:rPr>
        <w:t xml:space="preserve"> </w:t>
      </w:r>
      <w:r w:rsidR="00887764" w:rsidRPr="006F0155">
        <w:rPr>
          <w:sz w:val="24"/>
          <w:szCs w:val="24"/>
        </w:rPr>
        <w:t xml:space="preserve"> в реестре адвокатов Московской области</w:t>
      </w:r>
      <w:r w:rsidR="00496B74" w:rsidRPr="006F0155">
        <w:rPr>
          <w:sz w:val="24"/>
          <w:szCs w:val="24"/>
        </w:rPr>
        <w:t>,</w:t>
      </w:r>
      <w:r w:rsidRPr="006F0155">
        <w:rPr>
          <w:sz w:val="24"/>
          <w:szCs w:val="24"/>
        </w:rPr>
        <w:t xml:space="preserve"> за нарушение норм законодательства об адвокатской деятельности и адвокатуре и Кодекса профессиональной этики адвоката, </w:t>
      </w:r>
      <w:r w:rsidR="008C2E85" w:rsidRPr="006F0155">
        <w:rPr>
          <w:sz w:val="24"/>
          <w:szCs w:val="24"/>
        </w:rPr>
        <w:t>а именно</w:t>
      </w:r>
      <w:r w:rsidR="00A71F5F" w:rsidRPr="006F0155">
        <w:rPr>
          <w:sz w:val="24"/>
          <w:szCs w:val="24"/>
        </w:rPr>
        <w:t>:</w:t>
      </w:r>
      <w:r w:rsidR="009244FD" w:rsidRPr="006F0155">
        <w:rPr>
          <w:rFonts w:eastAsia="Calibri"/>
          <w:sz w:val="24"/>
          <w:szCs w:val="24"/>
        </w:rPr>
        <w:t xml:space="preserve"> </w:t>
      </w:r>
      <w:r w:rsidR="008A488C" w:rsidRPr="008A488C">
        <w:rPr>
          <w:sz w:val="24"/>
          <w:szCs w:val="24"/>
        </w:rPr>
        <w:t>пп. 1 п. 1 ст. 7 ФЗ «Об адвокатской деятельности и адвокатуре в РФ», п. 1 ст. 8 Кодекса профессиональной этики адвоката, и ненадлежащем исполнении своих обязанностей перед доверителем Б</w:t>
      </w:r>
      <w:r w:rsidR="00912111">
        <w:rPr>
          <w:sz w:val="24"/>
          <w:szCs w:val="24"/>
        </w:rPr>
        <w:t>.</w:t>
      </w:r>
      <w:r w:rsidR="008A488C" w:rsidRPr="008A488C">
        <w:rPr>
          <w:sz w:val="24"/>
          <w:szCs w:val="24"/>
        </w:rPr>
        <w:t>А.В., выразившегося в том, что адвокат не информировал доверителя о ходе исполнения принятых на себя обязательств не пр</w:t>
      </w:r>
      <w:r w:rsidR="008A488C">
        <w:rPr>
          <w:sz w:val="24"/>
          <w:szCs w:val="24"/>
        </w:rPr>
        <w:t>и</w:t>
      </w:r>
      <w:r w:rsidR="008A488C" w:rsidRPr="008A488C">
        <w:rPr>
          <w:sz w:val="24"/>
          <w:szCs w:val="24"/>
        </w:rPr>
        <w:t>ступил к исполнению поручения, предусмотренного соглашением от 29.08.2016 г.</w:t>
      </w:r>
    </w:p>
    <w:p w14:paraId="21ACFBE3" w14:textId="7591FAF8" w:rsidR="00D400A0" w:rsidRPr="006F0155" w:rsidRDefault="008C2E85" w:rsidP="008A783E">
      <w:pPr>
        <w:jc w:val="both"/>
        <w:rPr>
          <w:sz w:val="24"/>
          <w:szCs w:val="24"/>
        </w:rPr>
      </w:pP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</w:r>
      <w:r w:rsidR="009417BB" w:rsidRPr="006F0155">
        <w:rPr>
          <w:sz w:val="24"/>
          <w:szCs w:val="24"/>
        </w:rPr>
        <w:tab/>
        <w:t xml:space="preserve">           </w:t>
      </w:r>
      <w:r w:rsidR="00323ECD">
        <w:rPr>
          <w:sz w:val="24"/>
          <w:szCs w:val="24"/>
        </w:rPr>
        <w:br/>
      </w:r>
      <w:r w:rsidR="00581114">
        <w:rPr>
          <w:sz w:val="24"/>
          <w:szCs w:val="24"/>
        </w:rPr>
        <w:t>Президент</w:t>
      </w:r>
      <w:r w:rsidR="00581114">
        <w:rPr>
          <w:sz w:val="24"/>
          <w:szCs w:val="24"/>
        </w:rPr>
        <w:tab/>
      </w:r>
      <w:r w:rsidR="00581114">
        <w:rPr>
          <w:sz w:val="24"/>
          <w:szCs w:val="24"/>
        </w:rPr>
        <w:tab/>
      </w:r>
      <w:r w:rsidR="00323ECD">
        <w:rPr>
          <w:sz w:val="24"/>
          <w:szCs w:val="24"/>
        </w:rPr>
        <w:tab/>
      </w:r>
      <w:r w:rsidR="00323ECD">
        <w:rPr>
          <w:sz w:val="24"/>
          <w:szCs w:val="24"/>
        </w:rPr>
        <w:tab/>
      </w:r>
      <w:r w:rsidR="00323ECD">
        <w:rPr>
          <w:sz w:val="24"/>
          <w:szCs w:val="24"/>
        </w:rPr>
        <w:tab/>
      </w:r>
      <w:r w:rsidR="00323ECD">
        <w:rPr>
          <w:sz w:val="24"/>
          <w:szCs w:val="24"/>
        </w:rPr>
        <w:tab/>
      </w:r>
      <w:r w:rsidR="00323ECD">
        <w:rPr>
          <w:sz w:val="24"/>
          <w:szCs w:val="24"/>
        </w:rPr>
        <w:tab/>
      </w:r>
      <w:r w:rsidR="00323ECD">
        <w:rPr>
          <w:sz w:val="24"/>
          <w:szCs w:val="24"/>
        </w:rPr>
        <w:tab/>
      </w:r>
      <w:r w:rsidR="00323ECD">
        <w:rPr>
          <w:sz w:val="24"/>
          <w:szCs w:val="24"/>
        </w:rPr>
        <w:tab/>
      </w:r>
      <w:r w:rsidR="00581114">
        <w:rPr>
          <w:sz w:val="24"/>
          <w:szCs w:val="24"/>
        </w:rPr>
        <w:t>Галоганов А.П</w:t>
      </w:r>
      <w:r w:rsidR="00323ECD">
        <w:rPr>
          <w:sz w:val="24"/>
          <w:szCs w:val="24"/>
        </w:rPr>
        <w:t>.</w:t>
      </w:r>
    </w:p>
    <w:sectPr w:rsidR="00D400A0" w:rsidRPr="006F0155">
      <w:footerReference w:type="default" r:id="rId6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F2BF5" w14:textId="77777777" w:rsidR="008A488C" w:rsidRDefault="008A488C" w:rsidP="008A488C">
      <w:r>
        <w:separator/>
      </w:r>
    </w:p>
  </w:endnote>
  <w:endnote w:type="continuationSeparator" w:id="0">
    <w:p w14:paraId="770761B7" w14:textId="77777777" w:rsidR="008A488C" w:rsidRDefault="008A488C" w:rsidP="008A4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3999539"/>
      <w:docPartObj>
        <w:docPartGallery w:val="Page Numbers (Bottom of Page)"/>
        <w:docPartUnique/>
      </w:docPartObj>
    </w:sdtPr>
    <w:sdtEndPr/>
    <w:sdtContent>
      <w:p w14:paraId="360D15CD" w14:textId="335FACC1" w:rsidR="008A488C" w:rsidRDefault="008A488C">
        <w:pPr>
          <w:pStyle w:val="af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4C6148" w14:textId="77777777" w:rsidR="008A488C" w:rsidRDefault="008A488C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7B63E" w14:textId="77777777" w:rsidR="008A488C" w:rsidRDefault="008A488C" w:rsidP="008A488C">
      <w:r>
        <w:separator/>
      </w:r>
    </w:p>
  </w:footnote>
  <w:footnote w:type="continuationSeparator" w:id="0">
    <w:p w14:paraId="2E8AFA00" w14:textId="77777777" w:rsidR="008A488C" w:rsidRDefault="008A488C" w:rsidP="008A4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B3E70"/>
    <w:rsid w:val="00111904"/>
    <w:rsid w:val="00121E5D"/>
    <w:rsid w:val="00183E1D"/>
    <w:rsid w:val="002140DF"/>
    <w:rsid w:val="0023201A"/>
    <w:rsid w:val="00232CA7"/>
    <w:rsid w:val="00295E27"/>
    <w:rsid w:val="002A79B5"/>
    <w:rsid w:val="002D3249"/>
    <w:rsid w:val="00316265"/>
    <w:rsid w:val="00323ECD"/>
    <w:rsid w:val="003F7AFA"/>
    <w:rsid w:val="004662E3"/>
    <w:rsid w:val="00496B74"/>
    <w:rsid w:val="004B24D3"/>
    <w:rsid w:val="00513379"/>
    <w:rsid w:val="005248AE"/>
    <w:rsid w:val="00581114"/>
    <w:rsid w:val="0066034B"/>
    <w:rsid w:val="006F0155"/>
    <w:rsid w:val="00727C58"/>
    <w:rsid w:val="008269D7"/>
    <w:rsid w:val="008469A7"/>
    <w:rsid w:val="008770AA"/>
    <w:rsid w:val="00887764"/>
    <w:rsid w:val="008A488C"/>
    <w:rsid w:val="008A783E"/>
    <w:rsid w:val="008C2E85"/>
    <w:rsid w:val="00912111"/>
    <w:rsid w:val="009244FD"/>
    <w:rsid w:val="009417BB"/>
    <w:rsid w:val="00953E50"/>
    <w:rsid w:val="009A07AF"/>
    <w:rsid w:val="00A23C32"/>
    <w:rsid w:val="00A53666"/>
    <w:rsid w:val="00A71F5F"/>
    <w:rsid w:val="00AA307C"/>
    <w:rsid w:val="00AB0ED6"/>
    <w:rsid w:val="00C12CB2"/>
    <w:rsid w:val="00D400A0"/>
    <w:rsid w:val="00D94DB5"/>
    <w:rsid w:val="00DB261D"/>
    <w:rsid w:val="00EB2999"/>
    <w:rsid w:val="00EB4928"/>
    <w:rsid w:val="00ED21B3"/>
    <w:rsid w:val="00EE5ECC"/>
    <w:rsid w:val="00F82B7E"/>
    <w:rsid w:val="00FC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101CD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header"/>
    <w:basedOn w:val="a"/>
    <w:link w:val="af9"/>
    <w:uiPriority w:val="99"/>
    <w:unhideWhenUsed/>
    <w:rsid w:val="008A488C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8A488C"/>
    <w:rPr>
      <w:rFonts w:ascii="Times New Roman" w:eastAsia="Times New Roman" w:hAnsi="Times New Roman"/>
    </w:rPr>
  </w:style>
  <w:style w:type="paragraph" w:styleId="afa">
    <w:name w:val="footer"/>
    <w:basedOn w:val="a"/>
    <w:link w:val="afb"/>
    <w:uiPriority w:val="99"/>
    <w:unhideWhenUsed/>
    <w:rsid w:val="008A488C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8A488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11</cp:revision>
  <cp:lastPrinted>2018-10-23T13:36:00Z</cp:lastPrinted>
  <dcterms:created xsi:type="dcterms:W3CDTF">2018-08-01T07:05:00Z</dcterms:created>
  <dcterms:modified xsi:type="dcterms:W3CDTF">2022-04-08T07:17:00Z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